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4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№34 «</w:t>
      </w:r>
      <w:r>
        <w:rPr>
          <w:rFonts w:ascii="Times New Roman" w:hAnsi="Times New Roman" w:cs="Times New Roman"/>
          <w:sz w:val="28"/>
          <w:szCs w:val="28"/>
        </w:rPr>
        <w:t>Чиполлино» р.п. Выездное</w:t>
      </w: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Pr="006A42FB" w:rsidRDefault="00A923B4" w:rsidP="00A923B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341">
        <w:rPr>
          <w:rFonts w:ascii="Times New Roman" w:hAnsi="Times New Roman" w:cs="Times New Roman"/>
          <w:sz w:val="72"/>
          <w:szCs w:val="72"/>
        </w:rPr>
        <w:t xml:space="preserve">План по самообразованию воспитателя </w:t>
      </w:r>
    </w:p>
    <w:p w:rsidR="00A923B4" w:rsidRDefault="00A923B4" w:rsidP="00A923B4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341">
        <w:rPr>
          <w:rFonts w:ascii="Times New Roman" w:hAnsi="Times New Roman" w:cs="Times New Roman"/>
          <w:sz w:val="72"/>
          <w:szCs w:val="72"/>
        </w:rPr>
        <w:t xml:space="preserve">Князевой И. А. </w:t>
      </w:r>
    </w:p>
    <w:p w:rsidR="00A923B4" w:rsidRPr="00A923B4" w:rsidRDefault="00A923B4" w:rsidP="00A923B4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843341">
        <w:rPr>
          <w:rFonts w:ascii="Times New Roman" w:hAnsi="Times New Roman" w:cs="Times New Roman"/>
          <w:sz w:val="72"/>
          <w:szCs w:val="72"/>
        </w:rPr>
        <w:t>на 20</w:t>
      </w:r>
      <w:r>
        <w:rPr>
          <w:rFonts w:ascii="Times New Roman" w:hAnsi="Times New Roman" w:cs="Times New Roman"/>
          <w:sz w:val="72"/>
          <w:szCs w:val="72"/>
          <w:lang w:val="en-US"/>
        </w:rPr>
        <w:t>21</w:t>
      </w:r>
      <w:r w:rsidRPr="00843341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  <w:lang w:val="en-US"/>
        </w:rPr>
        <w:t>2</w:t>
      </w:r>
      <w:r w:rsidRPr="00843341">
        <w:rPr>
          <w:rFonts w:ascii="Times New Roman" w:hAnsi="Times New Roman" w:cs="Times New Roman"/>
          <w:sz w:val="72"/>
          <w:szCs w:val="72"/>
        </w:rPr>
        <w:t>гг</w:t>
      </w:r>
      <w:r w:rsidR="009F0E95">
        <w:rPr>
          <w:rFonts w:ascii="Times New Roman" w:hAnsi="Times New Roman" w:cs="Times New Roman"/>
          <w:sz w:val="72"/>
          <w:szCs w:val="72"/>
        </w:rPr>
        <w:t>.</w:t>
      </w:r>
    </w:p>
    <w:p w:rsidR="00A923B4" w:rsidRPr="006A42FB" w:rsidRDefault="00A923B4" w:rsidP="00A923B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Default="00A923B4" w:rsidP="00A9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B4" w:rsidRPr="006A42FB" w:rsidRDefault="00A923B4" w:rsidP="00A923B4">
      <w:pPr>
        <w:jc w:val="right"/>
        <w:rPr>
          <w:rFonts w:ascii="Times New Roman" w:hAnsi="Times New Roman" w:cs="Times New Roman"/>
          <w:sz w:val="36"/>
          <w:szCs w:val="36"/>
        </w:rPr>
      </w:pPr>
      <w:r w:rsidRPr="006A42FB">
        <w:rPr>
          <w:rFonts w:ascii="Times New Roman" w:hAnsi="Times New Roman" w:cs="Times New Roman"/>
          <w:sz w:val="36"/>
          <w:szCs w:val="36"/>
        </w:rPr>
        <w:t xml:space="preserve">Подготовила воспитатель: </w:t>
      </w:r>
    </w:p>
    <w:p w:rsidR="00A923B4" w:rsidRDefault="00A923B4" w:rsidP="00A923B4">
      <w:pPr>
        <w:jc w:val="right"/>
        <w:rPr>
          <w:rFonts w:ascii="Times New Roman" w:hAnsi="Times New Roman" w:cs="Times New Roman"/>
          <w:sz w:val="36"/>
          <w:szCs w:val="36"/>
        </w:rPr>
      </w:pPr>
      <w:r w:rsidRPr="006A42FB">
        <w:rPr>
          <w:rFonts w:ascii="Times New Roman" w:hAnsi="Times New Roman" w:cs="Times New Roman"/>
          <w:sz w:val="36"/>
          <w:szCs w:val="36"/>
        </w:rPr>
        <w:t>Князева И. А.</w:t>
      </w:r>
    </w:p>
    <w:p w:rsidR="00A923B4" w:rsidRDefault="00A923B4" w:rsidP="00A923B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923B4" w:rsidRDefault="00A923B4" w:rsidP="00A923B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923B4" w:rsidRDefault="00A923B4" w:rsidP="00A923B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17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23B4" w:rsidRDefault="00A923B4" w:rsidP="0003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по самообразованию воспитателя</w:t>
      </w:r>
    </w:p>
    <w:p w:rsidR="00A923B4" w:rsidRDefault="00A923B4" w:rsidP="0003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№34 «Чиполлино» р.п. Выездное</w:t>
      </w:r>
    </w:p>
    <w:p w:rsidR="00A923B4" w:rsidRDefault="00A923B4" w:rsidP="00035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Князевой Ирины Александровны на 20</w:t>
      </w:r>
      <w:r w:rsidR="00707BCC">
        <w:rPr>
          <w:rFonts w:ascii="Times New Roman" w:hAnsi="Times New Roman" w:cs="Times New Roman"/>
          <w:b/>
          <w:sz w:val="28"/>
          <w:szCs w:val="28"/>
          <w:u w:val="single"/>
        </w:rPr>
        <w:t xml:space="preserve">21-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07BC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год</w:t>
      </w:r>
    </w:p>
    <w:p w:rsidR="00A923B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 через ознакомление с родным краем».</w:t>
      </w:r>
    </w:p>
    <w:p w:rsidR="00A923B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любви к своему Отечеств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проблема всегда была актуальна на современном этапе, поскольку рушатся идеалы, ценностные ориентиры, так как изменился уклад жизни.</w:t>
      </w:r>
    </w:p>
    <w:p w:rsidR="00A923B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патриотического воспитания приобретает острую актуальность, вместе с тем становится чрезвычайно сложной. Сложности эти вызваны переосмыслением в обществе самого понятия патриотизм, нерешенностью вопроса,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содержании надо воспитывать это чувство, качество.</w:t>
      </w:r>
    </w:p>
    <w:p w:rsidR="00A923B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Патриотизм- это мировоззрение, определяемое любовью к Родине, родной земле, преданностью своему Отечеству, желанием добиться для него лучшего будущего.</w:t>
      </w:r>
    </w:p>
    <w:p w:rsidR="00A923B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патриотизм проявляется в чувстве гордости за достижения родной страны, в горести за ее неудачи и беды. В уважении к историческому прошлому своего народа. В бережном отношении к народной памяти, к национально- культурным традициям.</w:t>
      </w:r>
    </w:p>
    <w:p w:rsidR="00A923B4" w:rsidRPr="00EA7B74" w:rsidRDefault="00A923B4" w:rsidP="00035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97">
        <w:rPr>
          <w:rFonts w:ascii="Times New Roman" w:hAnsi="Times New Roman" w:cs="Times New Roman"/>
          <w:b/>
          <w:sz w:val="28"/>
          <w:szCs w:val="28"/>
        </w:rPr>
        <w:t>Цель:</w:t>
      </w:r>
      <w:r w:rsidRPr="00EA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и внедрение в практику системы работы по патриотическому воспитанию дошкольников через ознакомление с родным краем.</w:t>
      </w:r>
    </w:p>
    <w:p w:rsidR="00A923B4" w:rsidRPr="00CD6197" w:rsidRDefault="00A923B4" w:rsidP="00035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23B4" w:rsidRDefault="00A923B4" w:rsidP="00035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7B74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литературу по данной теме;</w:t>
      </w:r>
    </w:p>
    <w:p w:rsidR="00A923B4" w:rsidRDefault="00A923B4" w:rsidP="00035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развивающую предметно- пространственную среду отвечающую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23B4" w:rsidRPr="004A6316" w:rsidRDefault="00A923B4" w:rsidP="0003502B">
      <w:pPr>
        <w:numPr>
          <w:ilvl w:val="0"/>
          <w:numId w:val="1"/>
        </w:numPr>
        <w:spacing w:after="0" w:line="240" w:lineRule="auto"/>
        <w:ind w:right="-730"/>
        <w:rPr>
          <w:rFonts w:ascii="Times New Roman" w:hAnsi="Times New Roman" w:cs="Times New Roman"/>
          <w:sz w:val="28"/>
          <w:szCs w:val="28"/>
        </w:rPr>
      </w:pPr>
      <w:r w:rsidRPr="004A6316">
        <w:rPr>
          <w:rFonts w:ascii="Times New Roman" w:hAnsi="Times New Roman" w:cs="Times New Roman"/>
          <w:sz w:val="28"/>
          <w:szCs w:val="28"/>
        </w:rPr>
        <w:t xml:space="preserve">Разработать содержание работы по 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 дошкольников</w:t>
      </w:r>
      <w:r w:rsidRPr="004A6316">
        <w:rPr>
          <w:rFonts w:ascii="Times New Roman" w:hAnsi="Times New Roman" w:cs="Times New Roman"/>
          <w:sz w:val="28"/>
          <w:szCs w:val="28"/>
        </w:rPr>
        <w:t xml:space="preserve"> (планирование работы, конспекты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316">
        <w:rPr>
          <w:rFonts w:ascii="Times New Roman" w:hAnsi="Times New Roman" w:cs="Times New Roman"/>
          <w:sz w:val="28"/>
          <w:szCs w:val="28"/>
        </w:rPr>
        <w:t>ОД, перечень игр, и т.д.)</w:t>
      </w:r>
    </w:p>
    <w:p w:rsidR="00A923B4" w:rsidRDefault="00A923B4" w:rsidP="00035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A5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 обогащению представлений детей о родном городе и его   истории.</w:t>
      </w:r>
    </w:p>
    <w:p w:rsidR="00A923B4" w:rsidRDefault="00A923B4" w:rsidP="00035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через эффективные формы взаимодействия в вопросах патриотического воспитания дошкольников.</w:t>
      </w:r>
    </w:p>
    <w:p w:rsidR="00A923B4" w:rsidRDefault="00A923B4" w:rsidP="000350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923B4" w:rsidRDefault="00A923B4" w:rsidP="000350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Подобрана и изучена литература;</w:t>
      </w:r>
    </w:p>
    <w:p w:rsidR="00A923B4" w:rsidRDefault="00A923B4" w:rsidP="000350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развивающая предметно- пространственная среда;</w:t>
      </w:r>
    </w:p>
    <w:p w:rsidR="00A923B4" w:rsidRDefault="00A923B4" w:rsidP="000350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конспекты ООД;</w:t>
      </w:r>
    </w:p>
    <w:p w:rsidR="00A923B4" w:rsidRDefault="00A923B4" w:rsidP="000350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картотека игр по патриотическому воспитанию;</w:t>
      </w:r>
    </w:p>
    <w:p w:rsidR="00A923B4" w:rsidRPr="00A51C73" w:rsidRDefault="00A923B4" w:rsidP="000350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C73">
        <w:rPr>
          <w:rFonts w:ascii="Times New Roman" w:hAnsi="Times New Roman" w:cs="Times New Roman"/>
          <w:sz w:val="28"/>
          <w:szCs w:val="28"/>
        </w:rPr>
        <w:t>Использование  в работе эффективных форм взаимодействия с родителями.</w:t>
      </w:r>
    </w:p>
    <w:p w:rsidR="00A923B4" w:rsidRDefault="00A923B4" w:rsidP="000350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1844"/>
        <w:gridCol w:w="3685"/>
        <w:gridCol w:w="1559"/>
        <w:gridCol w:w="3261"/>
      </w:tblGrid>
      <w:tr w:rsidR="00A923B4" w:rsidTr="00914056">
        <w:tc>
          <w:tcPr>
            <w:tcW w:w="1844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85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261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A923B4" w:rsidTr="00914056">
        <w:tc>
          <w:tcPr>
            <w:tcW w:w="1844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</w:tcPr>
          <w:p w:rsidR="00A923B4" w:rsidRPr="00050A1D" w:rsidRDefault="00A923B4" w:rsidP="00914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0578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методической литературы:</w:t>
            </w:r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года №1155</w:t>
            </w:r>
            <w:proofErr w:type="gramEnd"/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 Е 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 А, 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- Синтез,2014.-368с</w:t>
            </w:r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Сухомлинский В. А. «Как воспитать настоящего человека».</w:t>
            </w:r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Зацепина М. Б «Дни воинской </w:t>
            </w:r>
            <w:proofErr w:type="spell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proofErr w:type="gram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proofErr w:type="spell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воспитание». </w:t>
            </w:r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Козлова С. А. «Теория и методика ознакомления дошкольников с социальной действительностью».</w:t>
            </w:r>
          </w:p>
          <w:p w:rsidR="00A923B4" w:rsidRPr="0005783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  <w:proofErr w:type="gram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 Н. В. «Патриотическое воспитание дошкольников»</w:t>
            </w:r>
          </w:p>
          <w:p w:rsidR="00A923B4" w:rsidRPr="00EA3A79" w:rsidRDefault="00A923B4" w:rsidP="0091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.Регулярный обзор  периодических изданий, методической литературы: </w:t>
            </w:r>
          </w:p>
          <w:p w:rsidR="00A923B4" w:rsidRPr="00050A1D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Журнал: «Обруч»</w:t>
            </w:r>
          </w:p>
          <w:p w:rsidR="00A923B4" w:rsidRPr="00050A1D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Журнал: «Дошкольное воспитание».</w:t>
            </w:r>
          </w:p>
          <w:p w:rsidR="00A923B4" w:rsidRPr="00050A1D" w:rsidRDefault="00A923B4" w:rsidP="0091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</w:rPr>
              <w:t>. Приобретение и использование в работе методических новинок.</w:t>
            </w:r>
          </w:p>
          <w:p w:rsidR="00A923B4" w:rsidRPr="00050A1D" w:rsidRDefault="00A923B4" w:rsidP="0091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</w:rPr>
              <w:t>.Регулярный просмотр интернет – ресурсов:</w:t>
            </w:r>
          </w:p>
          <w:p w:rsidR="00A923B4" w:rsidRPr="00050A1D" w:rsidRDefault="00A923B4" w:rsidP="00914056">
            <w:pPr>
              <w:pStyle w:val="a3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  <w:p w:rsidR="00A923B4" w:rsidRPr="00050A1D" w:rsidRDefault="00A923B4" w:rsidP="00914056">
            <w:pPr>
              <w:pStyle w:val="a3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http://www.maam.ru</w:t>
              </w:r>
            </w:hyperlink>
          </w:p>
          <w:p w:rsidR="00A923B4" w:rsidRPr="00050A1D" w:rsidRDefault="00A923B4" w:rsidP="00914056">
            <w:pPr>
              <w:pStyle w:val="a3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dohcolonoc</w:t>
              </w:r>
              <w:proofErr w:type="spellEnd"/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0A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23B4" w:rsidRPr="00050A1D" w:rsidRDefault="00A923B4" w:rsidP="00914056">
            <w:pPr>
              <w:pStyle w:val="a3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5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pedcoved</w:t>
            </w:r>
            <w:proofErr w:type="spellEnd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23B4" w:rsidRPr="00050A1D" w:rsidRDefault="00A923B4" w:rsidP="0091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Курсы повышения квалификации, мастер- </w:t>
            </w:r>
            <w:r w:rsidRPr="00050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классы, семинары, круглые столы:</w:t>
            </w:r>
          </w:p>
          <w:p w:rsidR="00A923B4" w:rsidRPr="00050A1D" w:rsidRDefault="00A923B4" w:rsidP="00A923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Участие  в РМО по патриотическому воспитанию дошкольников</w:t>
            </w:r>
          </w:p>
          <w:p w:rsidR="00A923B4" w:rsidRPr="00050A1D" w:rsidRDefault="00A923B4" w:rsidP="00A923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proofErr w:type="gramStart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- классах, семинарах в ДОУ</w:t>
            </w:r>
          </w:p>
          <w:p w:rsidR="00A923B4" w:rsidRPr="00050A1D" w:rsidRDefault="00A923B4" w:rsidP="00A923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 повышения квалификации по теме: «Патриотическое воспитание дошкольников в условиях реализации ФГОС </w:t>
            </w:r>
            <w:proofErr w:type="gramStart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теоретической  базы</w:t>
            </w:r>
          </w:p>
        </w:tc>
      </w:tr>
      <w:tr w:rsidR="00A923B4" w:rsidTr="00914056">
        <w:tc>
          <w:tcPr>
            <w:tcW w:w="1844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Систематизация диагностического материала по патриотическому воспитанию дошкольников с целью выявления знаний о родном крае.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планирования патриотического воспитания дошкольников.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 предметно- пространственной среды, в соответствии ФГОС </w:t>
            </w:r>
            <w:proofErr w:type="gramStart"/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 музея «</w:t>
            </w:r>
            <w:r w:rsidR="005B17A0">
              <w:rPr>
                <w:rFonts w:ascii="Times New Roman" w:hAnsi="Times New Roman" w:cs="Times New Roman"/>
                <w:sz w:val="24"/>
                <w:szCs w:val="24"/>
              </w:rPr>
              <w:t>Нижнему Новгороду 800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3502B" w:rsidRDefault="009F0E95" w:rsidP="005B17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Подбор наиболее подходящих и результативных методов работы с детьми по патриотическому воспитанию;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Диагностического материала, позволяющего выявить пробелы в образовательной деятельности и возможности скорректировать образовательный процесс.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откорректированной системы занятий по патриотическому воспитанию.</w:t>
            </w: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Создана развивающая предметно-пространственная среда по патриотическому воспитанию.</w:t>
            </w:r>
          </w:p>
        </w:tc>
      </w:tr>
      <w:tr w:rsidR="00A923B4" w:rsidRPr="00050A1D" w:rsidTr="00914056">
        <w:tc>
          <w:tcPr>
            <w:tcW w:w="1844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685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1D">
              <w:rPr>
                <w:rFonts w:ascii="Times New Roman" w:hAnsi="Times New Roman" w:cs="Times New Roman"/>
                <w:sz w:val="24"/>
                <w:szCs w:val="24"/>
              </w:rPr>
              <w:t>Поиск эффективных форм работы с детьми по патриотическому воспитанию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736363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63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комплекта занятий: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моего поселка»;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села»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«Этих дней не смолкнет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слава»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«Мы едины и в этом наша сила»</w:t>
            </w:r>
          </w:p>
          <w:p w:rsidR="00A923B4" w:rsidRDefault="00A923B4" w:rsidP="00A923B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«Ярмарка»</w:t>
            </w:r>
          </w:p>
          <w:p w:rsidR="00A923B4" w:rsidRPr="00736363" w:rsidRDefault="00A923B4" w:rsidP="009140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63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Изготовление картотеки игр по патриотическому воспитанию.</w:t>
            </w:r>
          </w:p>
          <w:p w:rsidR="00A923B4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 поселка»</w:t>
            </w:r>
          </w:p>
          <w:p w:rsidR="00A923B4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адрес»</w:t>
            </w:r>
          </w:p>
          <w:p w:rsidR="00A923B4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поселка»</w:t>
            </w:r>
          </w:p>
          <w:p w:rsidR="00A923B4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«Благородные поступки»</w:t>
            </w:r>
          </w:p>
          <w:p w:rsidR="00A923B4" w:rsidRDefault="00A923B4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кто»</w:t>
            </w:r>
          </w:p>
          <w:p w:rsidR="00A923B4" w:rsidRPr="008774DE" w:rsidRDefault="00173DC3" w:rsidP="0091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«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Моему саду 100лет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«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Улица моего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173DC3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61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системы занятий, совместных форм организации детской деятельности</w:t>
            </w:r>
          </w:p>
        </w:tc>
      </w:tr>
      <w:tr w:rsidR="00A923B4" w:rsidRPr="00050A1D" w:rsidTr="00914056">
        <w:tc>
          <w:tcPr>
            <w:tcW w:w="1844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85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«Патриотическое воспитание ребенка»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 родителей к пополнению развивающей предметно- пространственной среды.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«Патриотическое воспитание дошкольников»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 Я- патриот своей страны»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«Что прочитать детям о Родине»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 передвижка «Что рассказать ребенку о Великой Отечественной Войне»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казачья слобода»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написанию исследовательских проектов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</w:t>
            </w:r>
          </w:p>
          <w:p w:rsidR="00173DC3" w:rsidRDefault="00173DC3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исследовательских проектах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695D4D" w:rsidRDefault="00A923B4" w:rsidP="00914056">
            <w:pPr>
              <w:jc w:val="center"/>
            </w:pPr>
          </w:p>
        </w:tc>
        <w:tc>
          <w:tcPr>
            <w:tcW w:w="3261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 родителей к оформлению мини музеев.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представлений о патриотическом воспитании дошкольников</w:t>
            </w:r>
          </w:p>
        </w:tc>
      </w:tr>
      <w:tr w:rsidR="00A923B4" w:rsidRPr="00050A1D" w:rsidTr="00914056">
        <w:tc>
          <w:tcPr>
            <w:tcW w:w="1844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</w:t>
            </w:r>
          </w:p>
        </w:tc>
        <w:tc>
          <w:tcPr>
            <w:tcW w:w="3685" w:type="dxa"/>
          </w:tcPr>
          <w:p w:rsidR="00A923B4" w:rsidRPr="00050A1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открытого мероприятия «Ярмарка»</w:t>
            </w:r>
          </w:p>
        </w:tc>
        <w:tc>
          <w:tcPr>
            <w:tcW w:w="1559" w:type="dxa"/>
          </w:tcPr>
          <w:p w:rsidR="00A923B4" w:rsidRDefault="00173DC3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опыта.</w:t>
            </w:r>
          </w:p>
        </w:tc>
      </w:tr>
      <w:tr w:rsidR="00A923B4" w:rsidRPr="00050A1D" w:rsidTr="00914056">
        <w:tc>
          <w:tcPr>
            <w:tcW w:w="1844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685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создания картотеки игр по патриотическому воспитанию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ДОУ: «Патриотическое воспитание дошкольников в условиях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».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теме самообразования.</w:t>
            </w:r>
          </w:p>
          <w:p w:rsidR="00A923B4" w:rsidRPr="00EA3A79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сайте: </w:t>
            </w:r>
          </w:p>
          <w:p w:rsidR="00A923B4" w:rsidRPr="00EA3A79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26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A26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A26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multiurok.ru</w:t>
              </w:r>
              <w:proofErr w:type="spellEnd"/>
            </w:hyperlink>
          </w:p>
          <w:p w:rsidR="00A923B4" w:rsidRPr="00EA3A79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057833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gramStart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, регионального и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833">
              <w:rPr>
                <w:rFonts w:ascii="Times New Roman" w:hAnsi="Times New Roman" w:cs="Times New Roman"/>
                <w:sz w:val="24"/>
                <w:szCs w:val="24"/>
              </w:rPr>
              <w:t>сийского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B4" w:rsidRPr="00057833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Pr="00695D4D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в рамках педагогического сообщества.</w:t>
            </w: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B4" w:rsidRDefault="00A923B4" w:rsidP="009140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B4A" w:rsidRDefault="003F6B4A"/>
    <w:sectPr w:rsidR="003F6B4A" w:rsidSect="003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48C"/>
    <w:multiLevelType w:val="hybridMultilevel"/>
    <w:tmpl w:val="000068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251588E"/>
    <w:multiLevelType w:val="hybridMultilevel"/>
    <w:tmpl w:val="8682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E53EA"/>
    <w:multiLevelType w:val="hybridMultilevel"/>
    <w:tmpl w:val="FD323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641A0E"/>
    <w:multiLevelType w:val="hybridMultilevel"/>
    <w:tmpl w:val="6314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923B4"/>
    <w:rsid w:val="0003502B"/>
    <w:rsid w:val="00055654"/>
    <w:rsid w:val="00173DC3"/>
    <w:rsid w:val="003F6B4A"/>
    <w:rsid w:val="005B17A0"/>
    <w:rsid w:val="00707BCC"/>
    <w:rsid w:val="009F0E95"/>
    <w:rsid w:val="00A9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B4"/>
    <w:pPr>
      <w:ind w:left="720"/>
      <w:contextualSpacing/>
    </w:pPr>
  </w:style>
  <w:style w:type="table" w:styleId="a4">
    <w:name w:val="Table Grid"/>
    <w:basedOn w:val="a1"/>
    <w:uiPriority w:val="59"/>
    <w:rsid w:val="00A923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2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EEDC-8904-4554-BA0E-3B03426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2021-12-30T09:31:00Z</dcterms:created>
  <dcterms:modified xsi:type="dcterms:W3CDTF">2021-12-30T10:03:00Z</dcterms:modified>
</cp:coreProperties>
</file>